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B2C21" w:rsidR="00622BF3" w:rsidP="0E28E65F" w:rsidRDefault="003B2C21" w14:paraId="6B7AFCF6" wp14:textId="77777777">
      <w:pPr>
        <w:spacing w:before="100" w:beforeAutospacing="on" w:after="100" w:afterAutospacing="on" w:line="240" w:lineRule="auto"/>
        <w:outlineLvl w:val="0"/>
        <w:rPr>
          <w:rFonts w:ascii="Arial" w:hAnsi="Arial" w:eastAsia="Times New Roman" w:cs="Arial"/>
          <w:b w:val="1"/>
          <w:bCs w:val="1"/>
          <w:kern w:val="36"/>
          <w:sz w:val="28"/>
          <w:szCs w:val="28"/>
          <w:u w:val="single"/>
          <w:lang w:eastAsia="nl-NL"/>
        </w:rPr>
      </w:pPr>
      <w:r w:rsidR="003B2C21">
        <w:rPr>
          <w:rFonts w:ascii="Arial" w:hAnsi="Arial" w:eastAsia="Times New Roman" w:cs="Arial"/>
          <w:b w:val="1"/>
          <w:bCs w:val="1"/>
          <w:kern w:val="36"/>
          <w:sz w:val="28"/>
          <w:szCs w:val="28"/>
          <w:u w:val="single"/>
          <w:lang w:eastAsia="nl-NL"/>
        </w:rPr>
        <w:t>Vacature</w:t>
      </w:r>
      <w:r w:rsidR="00761723">
        <w:rPr>
          <w:rFonts w:ascii="Arial" w:hAnsi="Arial" w:eastAsia="Times New Roman" w:cs="Arial"/>
          <w:b w:val="1"/>
          <w:bCs w:val="1"/>
          <w:kern w:val="36"/>
          <w:sz w:val="28"/>
          <w:szCs w:val="28"/>
          <w:u w:val="single"/>
          <w:lang w:eastAsia="nl-NL"/>
        </w:rPr>
        <w:t xml:space="preserve">                    </w:t>
      </w:r>
      <w:r w:rsidR="003B2C21">
        <w:rPr>
          <w:rFonts w:ascii="Arial" w:hAnsi="Arial" w:eastAsia="Times New Roman" w:cs="Arial"/>
          <w:b w:val="1"/>
          <w:bCs w:val="1"/>
          <w:kern w:val="36"/>
          <w:sz w:val="28"/>
          <w:szCs w:val="28"/>
          <w:u w:val="single"/>
          <w:lang w:eastAsia="nl-NL"/>
        </w:rPr>
        <w:t xml:space="preserve">                                                                     </w:t>
      </w:r>
      <w:r w:rsidR="00F456EA">
        <w:rPr>
          <w:rFonts w:ascii="Arial" w:hAnsi="Arial" w:eastAsia="Times New Roman" w:cs="Arial"/>
          <w:b w:val="1"/>
          <w:bCs w:val="1"/>
          <w:kern w:val="36"/>
          <w:sz w:val="28"/>
          <w:szCs w:val="28"/>
          <w:u w:val="single"/>
          <w:lang w:eastAsia="nl-NL"/>
        </w:rPr>
        <w:t xml:space="preserve">            </w:t>
      </w:r>
    </w:p>
    <w:p xmlns:wp14="http://schemas.microsoft.com/office/word/2010/wordml" w:rsidRPr="007C6E7B" w:rsidR="00330324" w:rsidP="00330324" w:rsidRDefault="00F456EA" w14:paraId="62EBA481" wp14:textId="7777777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sz w:val="36"/>
          <w:szCs w:val="36"/>
          <w:lang w:eastAsia="nl-NL"/>
        </w:rPr>
      </w:pPr>
      <w:r>
        <w:rPr>
          <w:rFonts w:ascii="Arial" w:hAnsi="Arial" w:eastAsia="Times New Roman" w:cs="Arial"/>
          <w:b/>
          <w:bCs/>
          <w:kern w:val="36"/>
          <w:sz w:val="36"/>
          <w:szCs w:val="36"/>
          <w:lang w:eastAsia="nl-NL"/>
        </w:rPr>
        <w:t xml:space="preserve">Docent </w:t>
      </w:r>
      <w:r w:rsidR="00F95687">
        <w:rPr>
          <w:rFonts w:ascii="Arial" w:hAnsi="Arial" w:eastAsia="Times New Roman" w:cs="Arial"/>
          <w:b/>
          <w:bCs/>
          <w:kern w:val="36"/>
          <w:sz w:val="36"/>
          <w:szCs w:val="36"/>
          <w:lang w:eastAsia="nl-NL"/>
        </w:rPr>
        <w:t>Nederlands Rekenen</w:t>
      </w:r>
      <w:r w:rsidR="00D454ED">
        <w:rPr>
          <w:rFonts w:ascii="Arial" w:hAnsi="Arial" w:eastAsia="Times New Roman" w:cs="Arial"/>
          <w:b/>
          <w:bCs/>
          <w:kern w:val="36"/>
          <w:sz w:val="36"/>
          <w:szCs w:val="36"/>
          <w:lang w:eastAsia="nl-NL"/>
        </w:rPr>
        <w:t xml:space="preserve"> voor onze studenten voltijd MBO</w:t>
      </w:r>
      <w:r>
        <w:rPr>
          <w:rFonts w:ascii="Arial" w:hAnsi="Arial" w:eastAsia="Times New Roman" w:cs="Arial"/>
          <w:b/>
          <w:bCs/>
          <w:kern w:val="36"/>
          <w:sz w:val="36"/>
          <w:szCs w:val="36"/>
          <w:lang w:eastAsia="nl-NL"/>
        </w:rPr>
        <w:t xml:space="preserve"> </w:t>
      </w:r>
    </w:p>
    <w:p xmlns:wp14="http://schemas.microsoft.com/office/word/2010/wordml" w:rsidR="00D454ED" w:rsidP="0E28E65F" w:rsidRDefault="00D454ED" w14:paraId="5D0D7EDD" wp14:textId="2D3C9E26">
      <w:pPr>
        <w:pStyle w:val="NormalWeb"/>
        <w:rPr>
          <w:rFonts w:ascii="Arial" w:hAnsi="Arial" w:cs="Arial"/>
          <w:kern w:val="36"/>
          <w:sz w:val="20"/>
          <w:szCs w:val="20"/>
        </w:rPr>
      </w:pPr>
      <w:r>
        <w:br/>
      </w:r>
      <w:r w:rsidRPr="0E28E65F" w:rsidR="00D454ED">
        <w:rPr>
          <w:rFonts w:ascii="Arial" w:hAnsi="Arial" w:cs="Arial"/>
          <w:kern w:val="36"/>
          <w:sz w:val="20"/>
          <w:szCs w:val="20"/>
        </w:rPr>
        <w:t xml:space="preserve">bij</w:t>
      </w:r>
      <w:r w:rsidRPr="0E28E65F" w:rsidR="00D454ED">
        <w:rPr>
          <w:rFonts w:ascii="Arial" w:hAnsi="Arial" w:cs="Arial"/>
          <w:kern w:val="36"/>
          <w:sz w:val="20"/>
          <w:szCs w:val="20"/>
        </w:rPr>
        <w:t xml:space="preserve"> de </w:t>
      </w:r>
      <w:proofErr w:type="spellStart"/>
      <w:r w:rsidRPr="0E28E65F" w:rsidR="00D454ED">
        <w:rPr>
          <w:rFonts w:ascii="Arial" w:hAnsi="Arial" w:cs="Arial"/>
          <w:kern w:val="36"/>
          <w:sz w:val="20"/>
          <w:szCs w:val="20"/>
        </w:rPr>
        <w:t xml:space="preserve">Nederlandse</w:t>
      </w:r>
      <w:proofErr w:type="spellEnd"/>
      <w:r w:rsidRPr="0E28E65F" w:rsidR="00D454ED">
        <w:rPr>
          <w:rFonts w:ascii="Arial" w:hAnsi="Arial" w:cs="Arial"/>
          <w:kern w:val="36"/>
          <w:sz w:val="20"/>
          <w:szCs w:val="20"/>
        </w:rPr>
        <w:t xml:space="preserve"> Academie </w:t>
      </w:r>
      <w:proofErr w:type="spellStart"/>
      <w:r w:rsidRPr="0E28E65F" w:rsidR="00D454ED">
        <w:rPr>
          <w:rFonts w:ascii="Arial" w:hAnsi="Arial" w:cs="Arial"/>
          <w:kern w:val="36"/>
          <w:sz w:val="20"/>
          <w:szCs w:val="20"/>
        </w:rPr>
        <w:t xml:space="preserve">voor</w:t>
      </w:r>
      <w:proofErr w:type="spellEnd"/>
      <w:r w:rsidRPr="0E28E65F" w:rsidR="00D454ED">
        <w:rPr>
          <w:rFonts w:ascii="Arial" w:hAnsi="Arial" w:cs="Arial"/>
          <w:kern w:val="36"/>
          <w:sz w:val="20"/>
          <w:szCs w:val="20"/>
        </w:rPr>
        <w:t xml:space="preserve"> </w:t>
      </w:r>
      <w:proofErr w:type="spellStart"/>
      <w:r w:rsidRPr="0E28E65F" w:rsidR="00D454ED">
        <w:rPr>
          <w:rFonts w:ascii="Arial" w:hAnsi="Arial" w:cs="Arial"/>
          <w:kern w:val="36"/>
          <w:sz w:val="20"/>
          <w:szCs w:val="20"/>
        </w:rPr>
        <w:t xml:space="preserve">Beeldcreatie</w:t>
      </w:r>
      <w:proofErr w:type="spellEnd"/>
      <w:r w:rsidRPr="0E28E65F" w:rsidR="00D454ED">
        <w:rPr>
          <w:rFonts w:ascii="Arial" w:hAnsi="Arial" w:cs="Arial"/>
          <w:kern w:val="36"/>
          <w:sz w:val="20"/>
          <w:szCs w:val="20"/>
        </w:rPr>
        <w:t xml:space="preserve"> </w:t>
      </w:r>
      <w:r w:rsidRPr="0E28E65F" w:rsidR="00450D3B">
        <w:rPr>
          <w:rFonts w:ascii="Arial" w:hAnsi="Arial" w:cs="Arial"/>
          <w:kern w:val="36"/>
          <w:sz w:val="20"/>
          <w:szCs w:val="20"/>
        </w:rPr>
        <w:t xml:space="preserve">(NAVB) </w:t>
      </w:r>
      <w:r w:rsidRPr="0E28E65F" w:rsidR="00D454ED">
        <w:rPr>
          <w:rFonts w:ascii="Arial" w:hAnsi="Arial" w:cs="Arial"/>
          <w:kern w:val="36"/>
          <w:sz w:val="20"/>
          <w:szCs w:val="20"/>
        </w:rPr>
        <w:t xml:space="preserve">in </w:t>
      </w:r>
      <w:r w:rsidRPr="0E28E65F" w:rsidR="48C788C0">
        <w:rPr>
          <w:rFonts w:ascii="Arial" w:hAnsi="Arial" w:cs="Arial"/>
          <w:kern w:val="36"/>
          <w:sz w:val="20"/>
          <w:szCs w:val="20"/>
        </w:rPr>
        <w:t xml:space="preserve">Rotterdam </w:t>
      </w:r>
      <w:proofErr w:type="spellStart"/>
      <w:r w:rsidRPr="0E28E65F" w:rsidR="48C788C0">
        <w:rPr>
          <w:rFonts w:ascii="Arial" w:hAnsi="Arial" w:cs="Arial"/>
          <w:kern w:val="36"/>
          <w:sz w:val="20"/>
          <w:szCs w:val="20"/>
        </w:rPr>
        <w:t>en</w:t>
      </w:r>
      <w:proofErr w:type="spellEnd"/>
      <w:r w:rsidRPr="0E28E65F" w:rsidR="48C788C0">
        <w:rPr>
          <w:rFonts w:ascii="Arial" w:hAnsi="Arial" w:cs="Arial"/>
          <w:kern w:val="36"/>
          <w:sz w:val="20"/>
          <w:szCs w:val="20"/>
        </w:rPr>
        <w:t xml:space="preserve"> Eindhoven!</w:t>
      </w:r>
    </w:p>
    <w:p w:rsidR="0E28E65F" w:rsidP="0E28E65F" w:rsidRDefault="0E28E65F" w14:paraId="5A682FD0" w14:textId="17E7DC5B">
      <w:pPr>
        <w:pStyle w:val="NormalWeb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B41FF" w:rsidP="00D454ED" w:rsidRDefault="00D454ED" w14:paraId="3189A4F8" wp14:textId="77777777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>Ben je lesbevoegd voor</w:t>
      </w:r>
      <w:r w:rsidR="00313734">
        <w:rPr>
          <w:rFonts w:ascii="Arial" w:hAnsi="Arial" w:cs="Arial"/>
          <w:b/>
          <w:bCs/>
          <w:kern w:val="36"/>
          <w:sz w:val="20"/>
          <w:szCs w:val="20"/>
        </w:rPr>
        <w:t xml:space="preserve"> het vak </w:t>
      </w:r>
      <w:r w:rsidR="00F95687">
        <w:rPr>
          <w:rFonts w:ascii="Arial" w:hAnsi="Arial" w:cs="Arial"/>
          <w:b/>
          <w:bCs/>
          <w:kern w:val="36"/>
          <w:sz w:val="20"/>
          <w:szCs w:val="20"/>
        </w:rPr>
        <w:t>Nederlands Rekenen</w:t>
      </w:r>
      <w:r w:rsidR="00313734">
        <w:rPr>
          <w:rFonts w:ascii="Arial" w:hAnsi="Arial" w:cs="Arial"/>
          <w:b/>
          <w:bCs/>
          <w:kern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36"/>
          <w:sz w:val="20"/>
          <w:szCs w:val="20"/>
        </w:rPr>
        <w:t xml:space="preserve">en heb je al de nodige </w:t>
      </w:r>
      <w:r w:rsidRPr="000B41FF" w:rsidR="000B41FF">
        <w:rPr>
          <w:rFonts w:ascii="Arial" w:hAnsi="Arial" w:cs="Arial"/>
          <w:b/>
          <w:bCs/>
          <w:kern w:val="36"/>
          <w:sz w:val="20"/>
          <w:szCs w:val="20"/>
        </w:rPr>
        <w:t xml:space="preserve">praktijkervaring?  </w:t>
      </w:r>
    </w:p>
    <w:p xmlns:wp14="http://schemas.microsoft.com/office/word/2010/wordml" w:rsidR="000B41FF" w:rsidP="000B41FF" w:rsidRDefault="000B41FF" w14:paraId="5DB4321D" wp14:textId="77777777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 xml:space="preserve">Zie je het als een uitdaging om </w:t>
      </w:r>
      <w:r w:rsidR="00D617F0">
        <w:rPr>
          <w:rFonts w:ascii="Arial" w:hAnsi="Arial" w:cs="Arial"/>
          <w:b/>
          <w:bCs/>
          <w:kern w:val="36"/>
          <w:sz w:val="20"/>
          <w:szCs w:val="20"/>
        </w:rPr>
        <w:t>je</w:t>
      </w:r>
      <w:r w:rsidR="00D454ED">
        <w:rPr>
          <w:rFonts w:ascii="Arial" w:hAnsi="Arial" w:cs="Arial"/>
          <w:b/>
          <w:bCs/>
          <w:kern w:val="36"/>
          <w:sz w:val="20"/>
          <w:szCs w:val="20"/>
        </w:rPr>
        <w:t xml:space="preserve"> kennis over te dragen aan MBO-</w:t>
      </w:r>
      <w:r>
        <w:rPr>
          <w:rFonts w:ascii="Arial" w:hAnsi="Arial" w:cs="Arial"/>
          <w:b/>
          <w:bCs/>
          <w:kern w:val="36"/>
          <w:sz w:val="20"/>
          <w:szCs w:val="20"/>
        </w:rPr>
        <w:t>studenten?</w:t>
      </w:r>
    </w:p>
    <w:p xmlns:wp14="http://schemas.microsoft.com/office/word/2010/wordml" w:rsidR="00D454ED" w:rsidP="000B41FF" w:rsidRDefault="00D454ED" w14:paraId="11BDBBBB" wp14:textId="77777777">
      <w:pPr>
        <w:pStyle w:val="NormalWeb"/>
        <w:numPr>
          <w:ilvl w:val="0"/>
          <w:numId w:val="5"/>
        </w:numPr>
        <w:rPr>
          <w:rFonts w:ascii="Arial" w:hAnsi="Arial" w:cs="Arial"/>
          <w:b w:val="1"/>
          <w:bCs w:val="1"/>
          <w:kern w:val="36"/>
          <w:sz w:val="20"/>
          <w:szCs w:val="20"/>
        </w:rPr>
      </w:pPr>
      <w:r w:rsidR="00D454ED">
        <w:rPr>
          <w:rFonts w:ascii="Arial" w:hAnsi="Arial" w:cs="Arial"/>
          <w:b w:val="1"/>
          <w:bCs w:val="1"/>
          <w:kern w:val="36"/>
          <w:sz w:val="20"/>
          <w:szCs w:val="20"/>
        </w:rPr>
        <w:t>Wil je op freelance basis bij ons werken?</w:t>
      </w:r>
    </w:p>
    <w:p w:rsidR="0E28E65F" w:rsidP="0E28E65F" w:rsidRDefault="0E28E65F" w14:paraId="476FB14D" w14:textId="7E5B0A6B">
      <w:pPr>
        <w:pStyle w:val="NormalWeb"/>
        <w:rPr>
          <w:rFonts w:ascii="Arial" w:hAnsi="Arial" w:cs="Arial"/>
          <w:sz w:val="20"/>
          <w:szCs w:val="20"/>
        </w:rPr>
      </w:pPr>
    </w:p>
    <w:p xmlns:wp14="http://schemas.microsoft.com/office/word/2010/wordml" w:rsidRPr="00D454ED" w:rsidR="007C6E7B" w:rsidP="00D454ED" w:rsidRDefault="00D454ED" w14:paraId="5D8B09E3" wp14:textId="77777777">
      <w:pPr>
        <w:pStyle w:val="NormalWeb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>s</w:t>
      </w:r>
      <w:r w:rsidRPr="00D454ED" w:rsidR="007C6E7B">
        <w:rPr>
          <w:rFonts w:ascii="Arial" w:hAnsi="Arial" w:cs="Arial"/>
          <w:bCs/>
          <w:kern w:val="36"/>
          <w:sz w:val="20"/>
          <w:szCs w:val="20"/>
        </w:rPr>
        <w:t xml:space="preserve">tuur dan </w:t>
      </w:r>
      <w:r>
        <w:rPr>
          <w:rFonts w:ascii="Arial" w:hAnsi="Arial" w:cs="Arial"/>
          <w:bCs/>
          <w:kern w:val="36"/>
          <w:sz w:val="20"/>
          <w:szCs w:val="20"/>
        </w:rPr>
        <w:t>je</w:t>
      </w:r>
      <w:r w:rsidRPr="00D454ED" w:rsidR="007C6E7B">
        <w:rPr>
          <w:rFonts w:ascii="Arial" w:hAnsi="Arial" w:cs="Arial"/>
          <w:bCs/>
          <w:kern w:val="36"/>
          <w:sz w:val="20"/>
          <w:szCs w:val="20"/>
        </w:rPr>
        <w:t xml:space="preserve"> sollicitatiebrief</w:t>
      </w:r>
      <w:r w:rsidRPr="00D454ED" w:rsidR="00313734">
        <w:rPr>
          <w:rFonts w:ascii="Arial" w:hAnsi="Arial" w:cs="Arial"/>
          <w:bCs/>
          <w:kern w:val="36"/>
          <w:sz w:val="20"/>
          <w:szCs w:val="20"/>
        </w:rPr>
        <w:t xml:space="preserve">, cv met een pasfoto </w:t>
      </w:r>
      <w:r w:rsidRPr="00D454ED" w:rsidR="007C6E7B">
        <w:rPr>
          <w:rFonts w:ascii="Arial" w:hAnsi="Arial" w:cs="Arial"/>
          <w:bCs/>
          <w:kern w:val="36"/>
          <w:sz w:val="20"/>
          <w:szCs w:val="20"/>
        </w:rPr>
        <w:t>naar ons toe!</w:t>
      </w:r>
    </w:p>
    <w:p xmlns:wp14="http://schemas.microsoft.com/office/word/2010/wordml" w:rsidRPr="003B2C21" w:rsidR="00055AD1" w:rsidP="00055AD1" w:rsidRDefault="00055AD1" w14:paraId="76A70AC4" wp14:textId="77777777">
      <w:pPr>
        <w:pStyle w:val="Heading4"/>
        <w:rPr>
          <w:rFonts w:ascii="Arial" w:hAnsi="Arial" w:cs="Arial"/>
          <w:color w:val="auto"/>
          <w:sz w:val="20"/>
          <w:szCs w:val="20"/>
        </w:rPr>
      </w:pPr>
      <w:r w:rsidRPr="003B2C21">
        <w:rPr>
          <w:rFonts w:ascii="Arial" w:hAnsi="Arial" w:cs="Arial"/>
          <w:color w:val="auto"/>
          <w:sz w:val="20"/>
          <w:szCs w:val="20"/>
        </w:rPr>
        <w:t>Functie-eisen</w:t>
      </w:r>
    </w:p>
    <w:p xmlns:wp14="http://schemas.microsoft.com/office/word/2010/wordml" w:rsidR="003B2C21" w:rsidP="003B2C21" w:rsidRDefault="00055AD1" w14:paraId="0B5B5324" wp14:textId="777777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B2C21">
        <w:rPr>
          <w:rFonts w:ascii="Arial" w:hAnsi="Arial" w:cs="Arial"/>
          <w:sz w:val="20"/>
          <w:szCs w:val="20"/>
        </w:rPr>
        <w:t xml:space="preserve">Je </w:t>
      </w:r>
      <w:hyperlink w:tgtFrame="_self" w:tooltip="Aantonen dat je hbo werk- en denkniveau hebt" w:history="1" r:id="rId5">
        <w:r w:rsidRPr="003B2C21">
          <w:rPr>
            <w:rStyle w:val="Hyperlink"/>
            <w:rFonts w:ascii="Arial" w:hAnsi="Arial" w:cs="Arial"/>
            <w:sz w:val="20"/>
            <w:szCs w:val="20"/>
            <w:u w:val="none"/>
          </w:rPr>
          <w:t>beschikt over HBO werk- en denkniveau</w:t>
        </w:r>
      </w:hyperlink>
      <w:r w:rsidRPr="00055AD1">
        <w:rPr>
          <w:rFonts w:ascii="Arial" w:hAnsi="Arial" w:cs="Arial"/>
          <w:sz w:val="20"/>
          <w:szCs w:val="20"/>
        </w:rPr>
        <w:t xml:space="preserve">. </w:t>
      </w:r>
    </w:p>
    <w:p xmlns:wp14="http://schemas.microsoft.com/office/word/2010/wordml" w:rsidRPr="000B41FF" w:rsidR="000B41FF" w:rsidP="003B2C21" w:rsidRDefault="00D454ED" w14:paraId="74F45632" wp14:textId="777777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2323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hebt </w:t>
      </w:r>
      <w:r w:rsidRPr="000B41FF" w:rsidR="000B41FF">
        <w:rPr>
          <w:rFonts w:ascii="Arial" w:hAnsi="Arial" w:cs="Arial"/>
          <w:sz w:val="20"/>
          <w:szCs w:val="20"/>
        </w:rPr>
        <w:t xml:space="preserve">een onderwijsinhoudelijke achtergrond. </w:t>
      </w:r>
    </w:p>
    <w:p xmlns:wp14="http://schemas.microsoft.com/office/word/2010/wordml" w:rsidRPr="000B41FF" w:rsidR="003B2C21" w:rsidP="003B2C21" w:rsidRDefault="00D454ED" w14:paraId="6333828F" wp14:textId="777777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2323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hebt </w:t>
      </w:r>
      <w:r w:rsidRPr="000B41FF" w:rsidR="003B2C21">
        <w:rPr>
          <w:rFonts w:ascii="Arial" w:hAnsi="Arial" w:cs="Arial"/>
          <w:sz w:val="20"/>
          <w:szCs w:val="20"/>
        </w:rPr>
        <w:t xml:space="preserve">een </w:t>
      </w:r>
      <w:r w:rsidR="000B41FF">
        <w:rPr>
          <w:rFonts w:ascii="Arial" w:hAnsi="Arial" w:cs="Arial"/>
          <w:sz w:val="20"/>
          <w:szCs w:val="20"/>
        </w:rPr>
        <w:t>lesbevoegdheid</w:t>
      </w:r>
      <w:r w:rsidR="00313734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3B2C21" w:rsidR="003B2C21" w:rsidP="003B2C21" w:rsidRDefault="00D454ED" w14:paraId="1F55351F" wp14:textId="777777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2323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kunt </w:t>
      </w:r>
      <w:r w:rsidR="000B41FF">
        <w:rPr>
          <w:rFonts w:ascii="Arial" w:hAnsi="Arial" w:cs="Arial"/>
          <w:sz w:val="20"/>
          <w:szCs w:val="20"/>
        </w:rPr>
        <w:t>goed met jongeren omgaan</w:t>
      </w:r>
      <w:r w:rsidR="00670C71">
        <w:rPr>
          <w:rFonts w:ascii="Arial" w:hAnsi="Arial" w:cs="Arial"/>
          <w:sz w:val="20"/>
          <w:szCs w:val="20"/>
        </w:rPr>
        <w:t>. (+/- 15-25 jarige</w:t>
      </w:r>
      <w:r>
        <w:rPr>
          <w:rFonts w:ascii="Arial" w:hAnsi="Arial" w:cs="Arial"/>
          <w:sz w:val="20"/>
          <w:szCs w:val="20"/>
        </w:rPr>
        <w:t>n</w:t>
      </w:r>
      <w:r w:rsidR="00670C71">
        <w:rPr>
          <w:rFonts w:ascii="Arial" w:hAnsi="Arial" w:cs="Arial"/>
          <w:sz w:val="20"/>
          <w:szCs w:val="20"/>
        </w:rPr>
        <w:t>)</w:t>
      </w:r>
    </w:p>
    <w:p xmlns:wp14="http://schemas.microsoft.com/office/word/2010/wordml" w:rsidRPr="00313734" w:rsidR="00055AD1" w:rsidP="003B2C21" w:rsidRDefault="00D454ED" w14:paraId="5D534972" wp14:textId="777777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2323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bent</w:t>
      </w:r>
      <w:r w:rsidRPr="00055AD1" w:rsidR="00055AD1">
        <w:rPr>
          <w:rFonts w:ascii="Arial" w:hAnsi="Arial" w:cs="Arial"/>
          <w:sz w:val="20"/>
          <w:szCs w:val="20"/>
        </w:rPr>
        <w:t xml:space="preserve"> flexibel</w:t>
      </w:r>
      <w:r w:rsidR="003B2C21">
        <w:rPr>
          <w:rFonts w:ascii="Arial" w:hAnsi="Arial" w:cs="Arial"/>
          <w:sz w:val="20"/>
          <w:szCs w:val="20"/>
        </w:rPr>
        <w:t>, stressbestendig</w:t>
      </w:r>
      <w:r w:rsidRPr="00055AD1" w:rsidR="00055AD1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beschikt over</w:t>
      </w:r>
      <w:r w:rsidRPr="00055AD1" w:rsidR="00055AD1">
        <w:rPr>
          <w:rFonts w:ascii="Arial" w:hAnsi="Arial" w:cs="Arial"/>
          <w:sz w:val="20"/>
          <w:szCs w:val="20"/>
        </w:rPr>
        <w:t xml:space="preserve"> goede communicatieve vaardigheden.</w:t>
      </w:r>
    </w:p>
    <w:p xmlns:wp14="http://schemas.microsoft.com/office/word/2010/wordml" w:rsidRPr="003B2C21" w:rsidR="00313734" w:rsidP="003B2C21" w:rsidRDefault="00313734" w14:paraId="1EC4EA44" wp14:textId="777777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2323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hebt affiniteit met </w:t>
      </w:r>
      <w:r w:rsidR="00D454ED">
        <w:rPr>
          <w:rFonts w:ascii="Arial" w:hAnsi="Arial" w:cs="Arial"/>
          <w:sz w:val="20"/>
          <w:szCs w:val="20"/>
        </w:rPr>
        <w:t>film</w:t>
      </w:r>
      <w:r>
        <w:rPr>
          <w:rFonts w:ascii="Arial" w:hAnsi="Arial" w:cs="Arial"/>
          <w:sz w:val="20"/>
          <w:szCs w:val="20"/>
        </w:rPr>
        <w:t xml:space="preserve"> </w:t>
      </w:r>
      <w:r w:rsidR="00D454ED">
        <w:rPr>
          <w:rFonts w:ascii="Arial" w:hAnsi="Arial" w:cs="Arial"/>
          <w:sz w:val="20"/>
          <w:szCs w:val="20"/>
        </w:rPr>
        <w:t xml:space="preserve">of fotografie </w:t>
      </w:r>
      <w:r>
        <w:rPr>
          <w:rFonts w:ascii="Arial" w:hAnsi="Arial" w:cs="Arial"/>
          <w:sz w:val="20"/>
          <w:szCs w:val="20"/>
        </w:rPr>
        <w:t>(is een pré)</w:t>
      </w:r>
    </w:p>
    <w:p xmlns:wp14="http://schemas.microsoft.com/office/word/2010/wordml" w:rsidRPr="00055AD1" w:rsidR="003B2C21" w:rsidP="003B2C21" w:rsidRDefault="003B2C21" w14:paraId="672A6659" wp14:textId="7777777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2323E"/>
          <w:sz w:val="20"/>
          <w:szCs w:val="20"/>
        </w:rPr>
      </w:pPr>
    </w:p>
    <w:p xmlns:wp14="http://schemas.microsoft.com/office/word/2010/wordml" w:rsidR="00330324" w:rsidP="003B2C21" w:rsidRDefault="00330324" w14:paraId="4A716C8B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i/>
          <w:sz w:val="20"/>
          <w:szCs w:val="20"/>
          <w:lang w:eastAsia="nl-NL"/>
        </w:rPr>
      </w:pPr>
      <w:r w:rsidRPr="00330324">
        <w:rPr>
          <w:rFonts w:ascii="Arial" w:hAnsi="Arial" w:eastAsia="Times New Roman" w:cs="Arial"/>
          <w:b/>
          <w:bCs/>
          <w:i/>
          <w:sz w:val="20"/>
          <w:szCs w:val="20"/>
          <w:lang w:eastAsia="nl-NL"/>
        </w:rPr>
        <w:t>Functie</w:t>
      </w:r>
      <w:r w:rsidRPr="003B2C21" w:rsidR="003B2C21">
        <w:rPr>
          <w:rFonts w:ascii="Arial" w:hAnsi="Arial" w:eastAsia="Times New Roman" w:cs="Arial"/>
          <w:b/>
          <w:bCs/>
          <w:i/>
          <w:sz w:val="20"/>
          <w:szCs w:val="20"/>
          <w:lang w:eastAsia="nl-NL"/>
        </w:rPr>
        <w:t>-</w:t>
      </w:r>
      <w:r w:rsidRPr="00330324">
        <w:rPr>
          <w:rFonts w:ascii="Arial" w:hAnsi="Arial" w:eastAsia="Times New Roman" w:cs="Arial"/>
          <w:b/>
          <w:bCs/>
          <w:i/>
          <w:sz w:val="20"/>
          <w:szCs w:val="20"/>
          <w:lang w:eastAsia="nl-NL"/>
        </w:rPr>
        <w:t>omschrijving</w:t>
      </w:r>
      <w:r w:rsidRPr="003B2C21" w:rsidR="00055AD1">
        <w:rPr>
          <w:rFonts w:ascii="Arial" w:hAnsi="Arial" w:eastAsia="Times New Roman" w:cs="Arial"/>
          <w:b/>
          <w:bCs/>
          <w:i/>
          <w:sz w:val="20"/>
          <w:szCs w:val="20"/>
          <w:lang w:eastAsia="nl-NL"/>
        </w:rPr>
        <w:t>:</w:t>
      </w:r>
    </w:p>
    <w:p xmlns:wp14="http://schemas.microsoft.com/office/word/2010/wordml" w:rsidRPr="00330324" w:rsidR="002D57A9" w:rsidP="003B2C21" w:rsidRDefault="002D57A9" w14:paraId="0A37501D" wp14:textId="77777777">
      <w:pPr>
        <w:spacing w:after="0" w:line="240" w:lineRule="auto"/>
        <w:outlineLvl w:val="1"/>
        <w:rPr>
          <w:rFonts w:ascii="Arial" w:hAnsi="Arial" w:eastAsia="Times New Roman" w:cs="Arial"/>
          <w:b/>
          <w:bCs/>
          <w:i/>
          <w:sz w:val="20"/>
          <w:szCs w:val="20"/>
          <w:lang w:eastAsia="nl-NL"/>
        </w:rPr>
      </w:pPr>
    </w:p>
    <w:p xmlns:wp14="http://schemas.microsoft.com/office/word/2010/wordml" w:rsidRPr="0085395A" w:rsidR="00E25989" w:rsidP="00E25989" w:rsidRDefault="00E25989" w14:paraId="5DAB6C7B" wp14:textId="77777777">
      <w:pPr>
        <w:pStyle w:val="PlainText"/>
        <w:ind w:left="720"/>
        <w:rPr>
          <w:rFonts w:ascii="Arial" w:hAnsi="Arial"/>
        </w:rPr>
      </w:pPr>
    </w:p>
    <w:p xmlns:wp14="http://schemas.microsoft.com/office/word/2010/wordml" w:rsidR="00E25989" w:rsidP="00D454ED" w:rsidRDefault="00E25989" w14:paraId="169C6A4E" wp14:textId="77777777">
      <w:pPr>
        <w:pStyle w:val="PlainText"/>
        <w:ind w:left="360"/>
        <w:jc w:val="left"/>
        <w:rPr>
          <w:rFonts w:ascii="Arial" w:hAnsi="Arial"/>
        </w:rPr>
      </w:pPr>
      <w:r w:rsidRPr="0085395A">
        <w:rPr>
          <w:rFonts w:ascii="Arial" w:hAnsi="Arial"/>
        </w:rPr>
        <w:t xml:space="preserve">De docent van de </w:t>
      </w:r>
      <w:r w:rsidR="00D454ED">
        <w:rPr>
          <w:rFonts w:ascii="Arial" w:hAnsi="Arial" w:cs="Arial"/>
          <w:bCs/>
          <w:kern w:val="36"/>
        </w:rPr>
        <w:t xml:space="preserve">Nederlandse Academie voor Beeldcreatie </w:t>
      </w:r>
      <w:r w:rsidRPr="0085395A">
        <w:rPr>
          <w:rFonts w:ascii="Arial" w:hAnsi="Arial"/>
        </w:rPr>
        <w:t xml:space="preserve">heeft als taak het verzorgen </w:t>
      </w:r>
      <w:r w:rsidR="009753A7">
        <w:rPr>
          <w:rFonts w:ascii="Arial" w:hAnsi="Arial"/>
        </w:rPr>
        <w:t xml:space="preserve">van lessen </w:t>
      </w:r>
      <w:r w:rsidRPr="0085395A">
        <w:rPr>
          <w:rFonts w:ascii="Arial" w:hAnsi="Arial"/>
        </w:rPr>
        <w:t xml:space="preserve">en </w:t>
      </w:r>
      <w:r w:rsidR="00D454ED">
        <w:rPr>
          <w:rFonts w:ascii="Arial" w:hAnsi="Arial"/>
        </w:rPr>
        <w:t xml:space="preserve">eventueel het </w:t>
      </w:r>
      <w:r w:rsidRPr="0085395A">
        <w:rPr>
          <w:rFonts w:ascii="Arial" w:hAnsi="Arial"/>
        </w:rPr>
        <w:t xml:space="preserve">ontwikkelen van </w:t>
      </w:r>
      <w:r w:rsidR="009753A7">
        <w:rPr>
          <w:rFonts w:ascii="Arial" w:hAnsi="Arial"/>
        </w:rPr>
        <w:t xml:space="preserve">lesmateriaal. De doelstelling is om </w:t>
      </w:r>
      <w:r w:rsidRPr="0085395A">
        <w:rPr>
          <w:rFonts w:ascii="Arial" w:hAnsi="Arial"/>
        </w:rPr>
        <w:t>de onderwijsonderdelen ten aanzien van kennis, inzichten, vaardigheden en houdingen bij studenten te realiseren</w:t>
      </w:r>
      <w:r w:rsidR="009753A7">
        <w:rPr>
          <w:rFonts w:ascii="Arial" w:hAnsi="Arial"/>
        </w:rPr>
        <w:t>.</w:t>
      </w:r>
      <w:r w:rsidRPr="0085395A">
        <w:rPr>
          <w:rFonts w:ascii="Arial" w:hAnsi="Arial"/>
        </w:rPr>
        <w:t xml:space="preserve"> </w:t>
      </w:r>
    </w:p>
    <w:p xmlns:wp14="http://schemas.microsoft.com/office/word/2010/wordml" w:rsidR="00450D3B" w:rsidP="00D454ED" w:rsidRDefault="00450D3B" w14:paraId="02EB378F" wp14:textId="77777777">
      <w:pPr>
        <w:pStyle w:val="PlainText"/>
        <w:ind w:left="360"/>
        <w:jc w:val="left"/>
        <w:rPr>
          <w:rFonts w:ascii="Arial" w:hAnsi="Arial"/>
        </w:rPr>
      </w:pPr>
    </w:p>
    <w:p xmlns:wp14="http://schemas.microsoft.com/office/word/2010/wordml" w:rsidRPr="0085395A" w:rsidR="00450D3B" w:rsidP="00D454ED" w:rsidRDefault="00450D3B" w14:paraId="3F7978BC" wp14:textId="77777777">
      <w:pPr>
        <w:pStyle w:val="PlainText"/>
        <w:ind w:left="360"/>
        <w:jc w:val="left"/>
        <w:rPr>
          <w:rFonts w:ascii="Arial" w:hAnsi="Arial"/>
        </w:rPr>
      </w:pPr>
      <w:r>
        <w:rPr>
          <w:rFonts w:ascii="Arial" w:hAnsi="Arial"/>
        </w:rPr>
        <w:t>Taken</w:t>
      </w:r>
    </w:p>
    <w:p xmlns:wp14="http://schemas.microsoft.com/office/word/2010/wordml" w:rsidR="00330324" w:rsidP="00E25989" w:rsidRDefault="00E25989" w14:paraId="6973F261" wp14:textId="7777777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Onderwijsontwikkeling -  Lesgeven en eventueel ontwikkelen.</w:t>
      </w:r>
    </w:p>
    <w:p xmlns:wp14="http://schemas.microsoft.com/office/word/2010/wordml" w:rsidR="00E25989" w:rsidP="00E25989" w:rsidRDefault="00E25989" w14:paraId="0EA94C7A" wp14:textId="7777777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Onderwijsuitvoering – voorbereiden en uitvoeren van toegewezen onderwijsonderdelen. </w:t>
      </w:r>
    </w:p>
    <w:p xmlns:wp14="http://schemas.microsoft.com/office/word/2010/wordml" w:rsidR="00E25989" w:rsidP="00E25989" w:rsidRDefault="00E25989" w14:paraId="6E43E972" wp14:textId="7777777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Studieloopbaanbegeleiding – begeleiden, coachen en beoordelen van studenten bij uitvoering en voortgang van studieopdrachten. </w:t>
      </w:r>
    </w:p>
    <w:p xmlns:wp14="http://schemas.microsoft.com/office/word/2010/wordml" w:rsidR="00E25989" w:rsidP="00E25989" w:rsidRDefault="00E25989" w14:paraId="2AA74C2F" wp14:textId="7777777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Toetsen en assessments – toetsen van leerresultaten, beoordelen van ontwikkeling van de student en/of uitvoeren van assessments.</w:t>
      </w:r>
    </w:p>
    <w:p xmlns:wp14="http://schemas.microsoft.com/office/word/2010/wordml" w:rsidR="00E25989" w:rsidP="00E25989" w:rsidRDefault="00E25989" w14:paraId="64C36F12" wp14:textId="7777777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Projecten – deelnemen aan de opzet en uitvoering van binnen en buitenschoolse projecten.</w:t>
      </w:r>
    </w:p>
    <w:p xmlns:wp14="http://schemas.microsoft.com/office/word/2010/wordml" w:rsidR="00301DB3" w:rsidP="003B2C21" w:rsidRDefault="00301DB3" w14:paraId="73A38938" wp14:textId="7777777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5AD1">
        <w:rPr>
          <w:rFonts w:ascii="Arial" w:hAnsi="Arial" w:cs="Arial"/>
          <w:sz w:val="18"/>
          <w:szCs w:val="18"/>
        </w:rPr>
        <w:t>En andere taken</w:t>
      </w:r>
    </w:p>
    <w:p xmlns:wp14="http://schemas.microsoft.com/office/word/2010/wordml" w:rsidRPr="00055AD1" w:rsidR="002D57A9" w:rsidP="002D57A9" w:rsidRDefault="002D57A9" w14:paraId="6A05A809" wp14:textId="77777777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xmlns:wp14="http://schemas.microsoft.com/office/word/2010/wordml" w:rsidRPr="003B2C21" w:rsidR="00055AD1" w:rsidP="00055AD1" w:rsidRDefault="00055AD1" w14:paraId="47E1E89B" wp14:textId="77777777">
      <w:pPr>
        <w:rPr>
          <w:rFonts w:ascii="Arial" w:hAnsi="Arial" w:cs="Arial"/>
          <w:b/>
          <w:sz w:val="20"/>
          <w:szCs w:val="20"/>
        </w:rPr>
      </w:pPr>
      <w:r w:rsidRPr="003B2C21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xmlns:wp14="http://schemas.microsoft.com/office/word/2010/wordml" w:rsidR="00301DB3" w:rsidP="00FD7A52" w:rsidRDefault="00055AD1" w14:paraId="2D98C1C0" wp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FD7A52">
        <w:rPr>
          <w:rFonts w:ascii="Arial" w:hAnsi="Arial" w:cs="Arial"/>
          <w:sz w:val="20"/>
          <w:szCs w:val="20"/>
        </w:rPr>
        <w:t xml:space="preserve">ontvangen </w:t>
      </w:r>
      <w:r>
        <w:rPr>
          <w:rFonts w:ascii="Arial" w:hAnsi="Arial" w:cs="Arial"/>
          <w:sz w:val="20"/>
          <w:szCs w:val="20"/>
        </w:rPr>
        <w:t>j</w:t>
      </w:r>
      <w:r w:rsidR="00301DB3">
        <w:rPr>
          <w:rFonts w:ascii="Arial" w:hAnsi="Arial" w:cs="Arial"/>
          <w:sz w:val="20"/>
          <w:szCs w:val="20"/>
        </w:rPr>
        <w:t xml:space="preserve">e </w:t>
      </w:r>
      <w:r w:rsidR="00450D3B">
        <w:rPr>
          <w:rFonts w:ascii="Arial" w:hAnsi="Arial" w:cs="Arial"/>
          <w:sz w:val="20"/>
          <w:szCs w:val="20"/>
        </w:rPr>
        <w:t>motivatie</w:t>
      </w:r>
      <w:r w:rsidR="00313734">
        <w:rPr>
          <w:rFonts w:ascii="Arial" w:hAnsi="Arial" w:cs="Arial"/>
          <w:sz w:val="20"/>
          <w:szCs w:val="20"/>
        </w:rPr>
        <w:t xml:space="preserve">, </w:t>
      </w:r>
      <w:r w:rsidR="00450D3B">
        <w:rPr>
          <w:rFonts w:ascii="Arial" w:hAnsi="Arial" w:cs="Arial"/>
          <w:sz w:val="20"/>
          <w:szCs w:val="20"/>
        </w:rPr>
        <w:t>CV</w:t>
      </w:r>
      <w:r w:rsidR="00301DB3">
        <w:rPr>
          <w:rFonts w:ascii="Arial" w:hAnsi="Arial" w:cs="Arial"/>
          <w:sz w:val="20"/>
          <w:szCs w:val="20"/>
        </w:rPr>
        <w:t xml:space="preserve"> </w:t>
      </w:r>
      <w:r w:rsidR="00313734">
        <w:rPr>
          <w:rFonts w:ascii="Arial" w:hAnsi="Arial" w:cs="Arial"/>
          <w:sz w:val="20"/>
          <w:szCs w:val="20"/>
        </w:rPr>
        <w:t xml:space="preserve">en pasfoto </w:t>
      </w:r>
      <w:r>
        <w:rPr>
          <w:rFonts w:ascii="Arial" w:hAnsi="Arial" w:cs="Arial"/>
          <w:sz w:val="20"/>
          <w:szCs w:val="20"/>
        </w:rPr>
        <w:t>graa</w:t>
      </w:r>
      <w:r w:rsidR="00A61B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r w:rsidR="00132D81">
        <w:rPr>
          <w:rFonts w:ascii="Arial" w:hAnsi="Arial" w:cs="Arial"/>
          <w:sz w:val="20"/>
          <w:szCs w:val="20"/>
        </w:rPr>
        <w:t>zo spoedig mogelijk,</w:t>
      </w:r>
      <w:r w:rsidR="003B2C21">
        <w:rPr>
          <w:rFonts w:ascii="Arial" w:hAnsi="Arial" w:cs="Arial"/>
          <w:sz w:val="20"/>
          <w:szCs w:val="20"/>
        </w:rPr>
        <w:t xml:space="preserve"> </w:t>
      </w:r>
      <w:r w:rsidR="00FD7A52">
        <w:rPr>
          <w:rFonts w:ascii="Arial" w:hAnsi="Arial" w:cs="Arial"/>
          <w:sz w:val="20"/>
          <w:szCs w:val="20"/>
        </w:rPr>
        <w:t xml:space="preserve">het liefst per </w:t>
      </w:r>
      <w:r w:rsidR="00301DB3">
        <w:rPr>
          <w:rFonts w:ascii="Arial" w:hAnsi="Arial" w:cs="Arial"/>
          <w:sz w:val="20"/>
          <w:szCs w:val="20"/>
        </w:rPr>
        <w:t>mail</w:t>
      </w:r>
      <w:r w:rsidR="00FD7A52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301DB3" w:rsidP="003B2C21" w:rsidRDefault="00D454ED" w14:paraId="06EB5A68" wp14:textId="7777777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NAVB</w:t>
      </w:r>
    </w:p>
    <w:p xmlns:wp14="http://schemas.microsoft.com/office/word/2010/wordml" w:rsidR="00055AD1" w:rsidP="003B2C21" w:rsidRDefault="00761723" w14:paraId="0925C5E7" wp14:textId="7777777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Monique Eenkhoorn</w:t>
      </w:r>
    </w:p>
    <w:p xmlns:wp14="http://schemas.microsoft.com/office/word/2010/wordml" w:rsidR="00301DB3" w:rsidP="003B2C21" w:rsidRDefault="00301DB3" w14:paraId="3DED70CE" wp14:textId="7777777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Spoorstraat 27</w:t>
      </w:r>
    </w:p>
    <w:p xmlns:wp14="http://schemas.microsoft.com/office/word/2010/wordml" w:rsidRPr="00313734" w:rsidR="00055AD1" w:rsidP="003B2C21" w:rsidRDefault="00301DB3" w14:paraId="27BE3EF3" wp14:textId="777777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</w:t>
      </w:r>
      <w:r w:rsidR="00055AD1">
        <w:rPr>
          <w:rFonts w:ascii="Arial" w:hAnsi="Arial" w:cs="Arial"/>
          <w:sz w:val="20"/>
          <w:szCs w:val="20"/>
        </w:rPr>
        <w:t>11 PE  Apeldoorn</w:t>
      </w:r>
    </w:p>
    <w:p xmlns:wp14="http://schemas.microsoft.com/office/word/2010/wordml" w:rsidRPr="00313734" w:rsidR="00301DB3" w:rsidP="003B2C21" w:rsidRDefault="00761723" w14:paraId="79BEECBF" wp14:textId="777777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w:history="1" r:id="rId6">
        <w:r w:rsidRPr="00A44CA8">
          <w:rPr>
            <w:rStyle w:val="Hyperlink"/>
            <w:rFonts w:ascii="Arial" w:hAnsi="Arial" w:cs="Arial"/>
            <w:b/>
            <w:sz w:val="20"/>
            <w:szCs w:val="20"/>
          </w:rPr>
          <w:t>monique@fotovakschool.nl</w:t>
        </w:r>
      </w:hyperlink>
    </w:p>
    <w:p xmlns:wp14="http://schemas.microsoft.com/office/word/2010/wordml" w:rsidR="003B2C21" w:rsidP="003B2C21" w:rsidRDefault="003B2C21" w14:paraId="5A39BBE3" wp14:textId="77777777">
      <w:pPr>
        <w:spacing w:after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7C6E7B" w:rsidR="007C6E7B" w:rsidP="003B2C21" w:rsidRDefault="003B2C21" w14:paraId="62CA2095" wp14:textId="7777777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vragen kan je bellen </w:t>
      </w:r>
      <w:r w:rsidR="00450D3B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</w:t>
      </w:r>
      <w:r w:rsidR="00761723">
        <w:rPr>
          <w:rFonts w:ascii="Arial" w:hAnsi="Arial" w:cs="Arial"/>
          <w:sz w:val="20"/>
          <w:szCs w:val="20"/>
        </w:rPr>
        <w:t>Monique Eenkhoorn</w:t>
      </w:r>
      <w:r w:rsidR="00450D3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055-3560522</w:t>
      </w:r>
    </w:p>
    <w:sectPr w:rsidRPr="007C6E7B" w:rsidR="007C6E7B" w:rsidSect="009C129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2A38"/>
    <w:multiLevelType w:val="hybridMultilevel"/>
    <w:tmpl w:val="EA34895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D04E95"/>
    <w:multiLevelType w:val="hybridMultilevel"/>
    <w:tmpl w:val="54C8101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975176"/>
    <w:multiLevelType w:val="multilevel"/>
    <w:tmpl w:val="D11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11E5481"/>
    <w:multiLevelType w:val="hybridMultilevel"/>
    <w:tmpl w:val="541ADA12"/>
    <w:lvl w:ilvl="0" w:tplc="B9C8B9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5F131B"/>
    <w:multiLevelType w:val="hybridMultilevel"/>
    <w:tmpl w:val="4E72C9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586A58"/>
    <w:multiLevelType w:val="hybridMultilevel"/>
    <w:tmpl w:val="F99459B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EF00F9"/>
    <w:multiLevelType w:val="hybridMultilevel"/>
    <w:tmpl w:val="D9260DC4"/>
    <w:lvl w:ilvl="0" w:tplc="B9C8B9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24"/>
    <w:rsid w:val="00012055"/>
    <w:rsid w:val="00055AD1"/>
    <w:rsid w:val="000B41FF"/>
    <w:rsid w:val="00132D81"/>
    <w:rsid w:val="002D57A9"/>
    <w:rsid w:val="00301DB3"/>
    <w:rsid w:val="00313734"/>
    <w:rsid w:val="00330324"/>
    <w:rsid w:val="003B2C21"/>
    <w:rsid w:val="00450D3B"/>
    <w:rsid w:val="00622BF3"/>
    <w:rsid w:val="00670C71"/>
    <w:rsid w:val="00761723"/>
    <w:rsid w:val="007C6E7B"/>
    <w:rsid w:val="00974D7B"/>
    <w:rsid w:val="009753A7"/>
    <w:rsid w:val="009C1291"/>
    <w:rsid w:val="00A61B93"/>
    <w:rsid w:val="00C65FB2"/>
    <w:rsid w:val="00D454ED"/>
    <w:rsid w:val="00D617F0"/>
    <w:rsid w:val="00E25989"/>
    <w:rsid w:val="00E41E39"/>
    <w:rsid w:val="00F456EA"/>
    <w:rsid w:val="00F95687"/>
    <w:rsid w:val="00FD7A52"/>
    <w:rsid w:val="035A8609"/>
    <w:rsid w:val="0E28E65F"/>
    <w:rsid w:val="48C78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9B1383"/>
  <w15:chartTrackingRefBased/>
  <w15:docId w15:val="{97D823A9-4C4E-4B81-9030-4BDE7D407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291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link w:val="Heading1Char"/>
    <w:uiPriority w:val="9"/>
    <w:qFormat/>
    <w:rsid w:val="0033032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33032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AD1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330324"/>
    <w:rPr>
      <w:rFonts w:ascii="Times New Roman" w:hAnsi="Times New Roman" w:eastAsia="Times New Roman" w:cs="Times New Roman"/>
      <w:b/>
      <w:bCs/>
      <w:kern w:val="36"/>
      <w:sz w:val="48"/>
      <w:szCs w:val="48"/>
      <w:lang w:eastAsia="nl-NL"/>
    </w:rPr>
  </w:style>
  <w:style w:type="character" w:styleId="Heading2Char" w:customStyle="1">
    <w:name w:val="Heading 2 Char"/>
    <w:link w:val="Heading2"/>
    <w:uiPriority w:val="9"/>
    <w:rsid w:val="00330324"/>
    <w:rPr>
      <w:rFonts w:ascii="Times New Roman" w:hAnsi="Times New Roman" w:eastAsia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33032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vtitel" w:customStyle="1">
    <w:name w:val="vtitel"/>
    <w:basedOn w:val="DefaultParagraphFont"/>
    <w:rsid w:val="00330324"/>
  </w:style>
  <w:style w:type="paragraph" w:styleId="postheader" w:customStyle="1">
    <w:name w:val="post_header"/>
    <w:basedOn w:val="Normal"/>
    <w:rsid w:val="0033032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paragraph" w:styleId="ListParagraph">
    <w:name w:val="List Paragraph"/>
    <w:basedOn w:val="Normal"/>
    <w:qFormat/>
    <w:rsid w:val="00330324"/>
    <w:pPr>
      <w:ind w:left="720"/>
      <w:contextualSpacing/>
    </w:pPr>
  </w:style>
  <w:style w:type="character" w:styleId="Hyperlink">
    <w:name w:val="Hyperlink"/>
    <w:uiPriority w:val="99"/>
    <w:unhideWhenUsed/>
    <w:rsid w:val="00974D7B"/>
    <w:rPr>
      <w:b w:val="0"/>
      <w:bCs w:val="0"/>
      <w:color w:val="000000"/>
      <w:sz w:val="15"/>
      <w:szCs w:val="15"/>
      <w:u w:val="single"/>
    </w:rPr>
  </w:style>
  <w:style w:type="character" w:styleId="Strong">
    <w:name w:val="Strong"/>
    <w:uiPriority w:val="22"/>
    <w:qFormat/>
    <w:rsid w:val="00974D7B"/>
    <w:rPr>
      <w:b/>
      <w:bCs/>
    </w:rPr>
  </w:style>
  <w:style w:type="paragraph" w:styleId="plainblack" w:customStyle="1">
    <w:name w:val="plainblack"/>
    <w:basedOn w:val="Normal"/>
    <w:rsid w:val="00974D7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Heading4Char" w:customStyle="1">
    <w:name w:val="Heading 4 Char"/>
    <w:link w:val="Heading4"/>
    <w:uiPriority w:val="9"/>
    <w:semiHidden/>
    <w:rsid w:val="00055AD1"/>
    <w:rPr>
      <w:rFonts w:ascii="Cambria" w:hAnsi="Cambria" w:eastAsia="Times New Roman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E25989"/>
    <w:pPr>
      <w:spacing w:after="0" w:line="240" w:lineRule="auto"/>
      <w:jc w:val="both"/>
    </w:pPr>
    <w:rPr>
      <w:rFonts w:ascii="Courier New" w:hAnsi="Courier New" w:eastAsia="MS Mincho" w:cs="Courier New"/>
      <w:kern w:val="18"/>
      <w:sz w:val="20"/>
      <w:szCs w:val="20"/>
    </w:rPr>
  </w:style>
  <w:style w:type="character" w:styleId="PlainTextChar" w:customStyle="1">
    <w:name w:val="Plain Text Char"/>
    <w:link w:val="PlainText"/>
    <w:uiPriority w:val="99"/>
    <w:rsid w:val="00E25989"/>
    <w:rPr>
      <w:rFonts w:ascii="Courier New" w:hAnsi="Courier New" w:eastAsia="MS Mincho" w:cs="Courier New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180">
          <w:marLeft w:val="3180"/>
          <w:marRight w:val="300"/>
          <w:marTop w:val="0"/>
          <w:marBottom w:val="0"/>
          <w:divBdr>
            <w:top w:val="single" w:sz="2" w:space="25" w:color="AEDDE6"/>
            <w:left w:val="single" w:sz="2" w:space="0" w:color="AEDDE6"/>
            <w:bottom w:val="single" w:sz="2" w:space="0" w:color="AEDDE6"/>
            <w:right w:val="single" w:sz="2" w:space="0" w:color="AEDDE6"/>
          </w:divBdr>
          <w:divsChild>
            <w:div w:id="1475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472">
          <w:marLeft w:val="3180"/>
          <w:marRight w:val="300"/>
          <w:marTop w:val="0"/>
          <w:marBottom w:val="0"/>
          <w:divBdr>
            <w:top w:val="single" w:sz="2" w:space="25" w:color="AEDDE6"/>
            <w:left w:val="single" w:sz="2" w:space="0" w:color="AEDDE6"/>
            <w:bottom w:val="single" w:sz="2" w:space="0" w:color="AEDDE6"/>
            <w:right w:val="single" w:sz="2" w:space="0" w:color="AEDDE6"/>
          </w:divBdr>
          <w:divsChild>
            <w:div w:id="317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onique@fotovakschool.nl" TargetMode="External" Id="rId6" /><Relationship Type="http://schemas.openxmlformats.org/officeDocument/2006/relationships/hyperlink" Target="http://www.carrieretijger.nl/carriere/solliciteren/overtuigen-met-profiel/hbo-nivea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Stichting de Nederlandse Fotovakschool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Daphne</dc:creator>
  <keywords/>
  <lastModifiedBy>Darnell Triebel</lastModifiedBy>
  <revision>3</revision>
  <lastPrinted>2010-06-11T17:26:00.0000000Z</lastPrinted>
  <dcterms:created xsi:type="dcterms:W3CDTF">2021-12-20T09:51:00.0000000Z</dcterms:created>
  <dcterms:modified xsi:type="dcterms:W3CDTF">2021-12-20T09:54:29.6931288Z</dcterms:modified>
</coreProperties>
</file>